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5BC" w:rsidRPr="00842648" w:rsidRDefault="00842648" w:rsidP="0084264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842648">
        <w:rPr>
          <w:rFonts w:ascii="Arial" w:hAnsi="Arial" w:cs="Arial"/>
          <w:b/>
          <w:sz w:val="32"/>
          <w:szCs w:val="32"/>
        </w:rPr>
        <w:t>SCHEDULE OF SERVICE DELIVERY STANDARDS  - ENGINEERING SERVICES DEPARTMENT</w:t>
      </w:r>
    </w:p>
    <w:p w:rsidR="00842648" w:rsidRDefault="00842648" w:rsidP="00842648">
      <w:pPr>
        <w:spacing w:after="0" w:line="240" w:lineRule="auto"/>
      </w:pPr>
    </w:p>
    <w:p w:rsidR="00842648" w:rsidRDefault="00842648" w:rsidP="00842648">
      <w:pPr>
        <w:spacing w:after="0" w:line="240" w:lineRule="auto"/>
      </w:pPr>
    </w:p>
    <w:p w:rsidR="00842648" w:rsidRDefault="00842648" w:rsidP="0084264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WATER SERVICES</w:t>
      </w:r>
    </w:p>
    <w:p w:rsidR="00842648" w:rsidRDefault="00842648" w:rsidP="0084264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42648" w:rsidRDefault="00560A26" w:rsidP="008426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 Quality rating – Blue Drop.</w:t>
      </w:r>
    </w:p>
    <w:p w:rsidR="00842648" w:rsidRDefault="00842648" w:rsidP="00842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2648" w:rsidRDefault="00152967" w:rsidP="008426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free water available to all</w:t>
      </w:r>
      <w:r w:rsidR="00842648">
        <w:rPr>
          <w:rFonts w:ascii="Arial" w:hAnsi="Arial" w:cs="Arial"/>
          <w:sz w:val="24"/>
          <w:szCs w:val="24"/>
        </w:rPr>
        <w:t xml:space="preserve">? </w:t>
      </w:r>
      <w:r w:rsidR="00560A26">
        <w:rPr>
          <w:rFonts w:ascii="Arial" w:hAnsi="Arial" w:cs="Arial"/>
          <w:sz w:val="24"/>
          <w:szCs w:val="24"/>
        </w:rPr>
        <w:t>-</w:t>
      </w:r>
      <w:r w:rsidR="00842648">
        <w:rPr>
          <w:rFonts w:ascii="Arial" w:hAnsi="Arial" w:cs="Arial"/>
          <w:sz w:val="24"/>
          <w:szCs w:val="24"/>
        </w:rPr>
        <w:t xml:space="preserve"> </w:t>
      </w:r>
      <w:r w:rsidR="00560A26">
        <w:rPr>
          <w:rFonts w:ascii="Arial" w:hAnsi="Arial" w:cs="Arial"/>
          <w:sz w:val="24"/>
          <w:szCs w:val="24"/>
        </w:rPr>
        <w:t xml:space="preserve">No, </w:t>
      </w:r>
      <w:r w:rsidR="00842648">
        <w:rPr>
          <w:rFonts w:ascii="Arial" w:hAnsi="Arial" w:cs="Arial"/>
          <w:sz w:val="24"/>
          <w:szCs w:val="24"/>
        </w:rPr>
        <w:t>only to the indig</w:t>
      </w:r>
      <w:r w:rsidR="00560A26">
        <w:rPr>
          <w:rFonts w:ascii="Arial" w:hAnsi="Arial" w:cs="Arial"/>
          <w:sz w:val="24"/>
          <w:szCs w:val="24"/>
        </w:rPr>
        <w:t>ent consumers.</w:t>
      </w:r>
    </w:p>
    <w:p w:rsidR="00842648" w:rsidRDefault="00842648" w:rsidP="00842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2648" w:rsidRDefault="00842648" w:rsidP="008426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Frequency of meter reading?</w:t>
      </w:r>
      <w:r w:rsidR="00560A26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="00152967">
        <w:rPr>
          <w:rFonts w:ascii="Arial" w:hAnsi="Arial" w:cs="Arial"/>
          <w:sz w:val="24"/>
          <w:szCs w:val="24"/>
        </w:rPr>
        <w:t>Per</w:t>
      </w:r>
      <w:r w:rsidR="00560A26">
        <w:rPr>
          <w:rFonts w:ascii="Arial" w:hAnsi="Arial" w:cs="Arial"/>
          <w:sz w:val="24"/>
          <w:szCs w:val="24"/>
        </w:rPr>
        <w:t xml:space="preserve"> month.</w:t>
      </w:r>
    </w:p>
    <w:p w:rsidR="00842648" w:rsidRDefault="00842648" w:rsidP="00842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2648" w:rsidRDefault="00842648" w:rsidP="008426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Duration (hours) before availability of water is restored in cases of service interrupt</w:t>
      </w:r>
      <w:r w:rsidR="00560A26">
        <w:rPr>
          <w:rFonts w:ascii="Arial" w:hAnsi="Arial" w:cs="Arial"/>
          <w:sz w:val="24"/>
          <w:szCs w:val="24"/>
        </w:rPr>
        <w:t xml:space="preserve">ion - </w:t>
      </w:r>
    </w:p>
    <w:p w:rsidR="00842648" w:rsidRDefault="00842648" w:rsidP="008426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42648" w:rsidRDefault="00842648" w:rsidP="008426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service connection affected</w:t>
      </w:r>
      <w:r w:rsidR="00560A26">
        <w:rPr>
          <w:rFonts w:ascii="Arial" w:hAnsi="Arial" w:cs="Arial"/>
          <w:sz w:val="24"/>
          <w:szCs w:val="24"/>
        </w:rPr>
        <w:t xml:space="preserve"> - 3 hours.</w:t>
      </w:r>
    </w:p>
    <w:p w:rsidR="00842648" w:rsidRDefault="00842648" w:rsidP="00842648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842648" w:rsidRDefault="00842648" w:rsidP="008426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 to 5 service connection affected </w:t>
      </w:r>
      <w:r w:rsidR="00560A26">
        <w:rPr>
          <w:rFonts w:ascii="Arial" w:hAnsi="Arial" w:cs="Arial"/>
          <w:sz w:val="24"/>
          <w:szCs w:val="24"/>
        </w:rPr>
        <w:t>- 6 hours.</w:t>
      </w:r>
    </w:p>
    <w:p w:rsidR="00842648" w:rsidRPr="00842648" w:rsidRDefault="00842648" w:rsidP="00842648">
      <w:pPr>
        <w:pStyle w:val="ListParagraph"/>
        <w:rPr>
          <w:rFonts w:ascii="Arial" w:hAnsi="Arial" w:cs="Arial"/>
          <w:sz w:val="24"/>
          <w:szCs w:val="24"/>
        </w:rPr>
      </w:pPr>
    </w:p>
    <w:p w:rsidR="00842648" w:rsidRDefault="00842648" w:rsidP="008426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 to 20 service connection affected </w:t>
      </w:r>
      <w:r w:rsidR="00560A26">
        <w:rPr>
          <w:rFonts w:ascii="Arial" w:hAnsi="Arial" w:cs="Arial"/>
          <w:sz w:val="24"/>
          <w:szCs w:val="24"/>
        </w:rPr>
        <w:t>- 12 hours.</w:t>
      </w:r>
    </w:p>
    <w:p w:rsidR="00842648" w:rsidRPr="00842648" w:rsidRDefault="00842648" w:rsidP="00842648">
      <w:pPr>
        <w:pStyle w:val="ListParagraph"/>
        <w:rPr>
          <w:rFonts w:ascii="Arial" w:hAnsi="Arial" w:cs="Arial"/>
          <w:sz w:val="24"/>
          <w:szCs w:val="24"/>
        </w:rPr>
      </w:pPr>
    </w:p>
    <w:p w:rsidR="00842648" w:rsidRDefault="00842648" w:rsidP="008426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Feeder pipe lager than 800mm </w:t>
      </w:r>
      <w:r w:rsidR="00560A26">
        <w:rPr>
          <w:rFonts w:ascii="Arial" w:hAnsi="Arial" w:cs="Arial"/>
          <w:sz w:val="24"/>
          <w:szCs w:val="24"/>
        </w:rPr>
        <w:t>- 24 hours.</w:t>
      </w:r>
    </w:p>
    <w:p w:rsidR="00842648" w:rsidRDefault="00842648" w:rsidP="00842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2648" w:rsidRDefault="00842648" w:rsidP="008426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practice any environmental or scarce resource protection activiti</w:t>
      </w:r>
      <w:r w:rsidR="00560A26">
        <w:rPr>
          <w:rFonts w:ascii="Arial" w:hAnsi="Arial" w:cs="Arial"/>
          <w:sz w:val="24"/>
          <w:szCs w:val="24"/>
        </w:rPr>
        <w:t>es as part of your operations? –Yes.</w:t>
      </w:r>
    </w:p>
    <w:p w:rsidR="00842648" w:rsidRDefault="00842648" w:rsidP="00842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2648" w:rsidRDefault="00842648" w:rsidP="008426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long does it take to replace faulty water meters</w:t>
      </w:r>
      <w:r w:rsidR="00560A26">
        <w:rPr>
          <w:rFonts w:ascii="Arial" w:hAnsi="Arial" w:cs="Arial"/>
          <w:sz w:val="24"/>
          <w:szCs w:val="24"/>
        </w:rPr>
        <w:t xml:space="preserve"> </w:t>
      </w:r>
      <w:r w:rsidR="00B74A53">
        <w:rPr>
          <w:rFonts w:ascii="Arial" w:hAnsi="Arial" w:cs="Arial"/>
          <w:sz w:val="24"/>
          <w:szCs w:val="24"/>
        </w:rPr>
        <w:t>–</w:t>
      </w:r>
      <w:r w:rsidR="00560A26">
        <w:rPr>
          <w:rFonts w:ascii="Arial" w:hAnsi="Arial" w:cs="Arial"/>
          <w:sz w:val="24"/>
          <w:szCs w:val="24"/>
        </w:rPr>
        <w:t xml:space="preserve"> </w:t>
      </w:r>
      <w:r w:rsidR="00B74A53">
        <w:rPr>
          <w:rFonts w:ascii="Arial" w:hAnsi="Arial" w:cs="Arial"/>
          <w:sz w:val="24"/>
          <w:szCs w:val="24"/>
        </w:rPr>
        <w:t>1 day</w:t>
      </w:r>
    </w:p>
    <w:p w:rsidR="00842648" w:rsidRDefault="00842648" w:rsidP="0084264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42648" w:rsidRDefault="00842648" w:rsidP="0084264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42648" w:rsidRDefault="00842648" w:rsidP="0084264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SEWERAGE SERVICES</w:t>
      </w:r>
    </w:p>
    <w:p w:rsidR="00842648" w:rsidRDefault="00842648" w:rsidP="0084264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42648" w:rsidRDefault="00842648" w:rsidP="008426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your purification system effective enough to put water back in to the system after purification?</w:t>
      </w:r>
      <w:r w:rsidR="00560A26">
        <w:rPr>
          <w:rFonts w:ascii="Arial" w:hAnsi="Arial" w:cs="Arial"/>
          <w:sz w:val="24"/>
          <w:szCs w:val="24"/>
        </w:rPr>
        <w:t xml:space="preserve"> – Yes and we are green drop compliance.</w:t>
      </w:r>
    </w:p>
    <w:p w:rsidR="00842648" w:rsidRDefault="00842648" w:rsidP="00842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2648" w:rsidRDefault="00842648" w:rsidP="00842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2648" w:rsidRDefault="00842648" w:rsidP="008426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long does it take to restore sewerage breakages on average?</w:t>
      </w:r>
    </w:p>
    <w:p w:rsidR="00842648" w:rsidRDefault="00842648" w:rsidP="00842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2648" w:rsidRDefault="00560A26" w:rsidP="008426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Severe overflow? – 24 hours.</w:t>
      </w:r>
    </w:p>
    <w:p w:rsidR="00842648" w:rsidRDefault="00842648" w:rsidP="00842648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842648" w:rsidRDefault="00842648" w:rsidP="008426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Sewer blocked pipes:  Large pipes?</w:t>
      </w:r>
      <w:r w:rsidR="00560A26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</w:t>
      </w:r>
      <w:r w:rsidR="00560A26">
        <w:rPr>
          <w:rFonts w:ascii="Arial" w:hAnsi="Arial" w:cs="Arial"/>
          <w:sz w:val="24"/>
          <w:szCs w:val="24"/>
        </w:rPr>
        <w:t>12 hours.</w:t>
      </w:r>
    </w:p>
    <w:p w:rsidR="00842648" w:rsidRPr="00842648" w:rsidRDefault="00842648" w:rsidP="00842648">
      <w:pPr>
        <w:pStyle w:val="ListParagraph"/>
        <w:rPr>
          <w:rFonts w:ascii="Arial" w:hAnsi="Arial" w:cs="Arial"/>
          <w:sz w:val="24"/>
          <w:szCs w:val="24"/>
        </w:rPr>
      </w:pPr>
    </w:p>
    <w:p w:rsidR="00842648" w:rsidRDefault="00842648" w:rsidP="008426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Sewer blocked pipes:  Small pipes? </w:t>
      </w:r>
      <w:r w:rsidR="00560A26">
        <w:rPr>
          <w:rFonts w:ascii="Arial" w:hAnsi="Arial" w:cs="Arial"/>
          <w:sz w:val="24"/>
          <w:szCs w:val="24"/>
        </w:rPr>
        <w:t>– 6 hours.</w:t>
      </w:r>
    </w:p>
    <w:p w:rsidR="00842648" w:rsidRPr="00842648" w:rsidRDefault="00842648" w:rsidP="00842648">
      <w:pPr>
        <w:pStyle w:val="ListParagraph"/>
        <w:rPr>
          <w:rFonts w:ascii="Arial" w:hAnsi="Arial" w:cs="Arial"/>
          <w:sz w:val="24"/>
          <w:szCs w:val="24"/>
        </w:rPr>
      </w:pPr>
    </w:p>
    <w:p w:rsidR="00842648" w:rsidRDefault="00560A26" w:rsidP="008426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Spillage clean-up? - 24 hours.</w:t>
      </w:r>
    </w:p>
    <w:p w:rsidR="00842648" w:rsidRPr="00842648" w:rsidRDefault="00842648" w:rsidP="00842648">
      <w:pPr>
        <w:pStyle w:val="ListParagraph"/>
        <w:rPr>
          <w:rFonts w:ascii="Arial" w:hAnsi="Arial" w:cs="Arial"/>
          <w:sz w:val="24"/>
          <w:szCs w:val="24"/>
        </w:rPr>
      </w:pPr>
    </w:p>
    <w:p w:rsidR="00842648" w:rsidRDefault="00842648" w:rsidP="008426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Replac</w:t>
      </w:r>
      <w:r w:rsidR="00560A26">
        <w:rPr>
          <w:rFonts w:ascii="Arial" w:hAnsi="Arial" w:cs="Arial"/>
          <w:sz w:val="24"/>
          <w:szCs w:val="24"/>
        </w:rPr>
        <w:t>ement of manhole covers? – 12 hours.</w:t>
      </w:r>
    </w:p>
    <w:p w:rsidR="00152967" w:rsidRDefault="00152967" w:rsidP="001529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2967" w:rsidRDefault="00152967" w:rsidP="001529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60A1" w:rsidRDefault="00AE60A1" w:rsidP="001529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2967" w:rsidRDefault="00152967" w:rsidP="001529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2967" w:rsidRDefault="00152967" w:rsidP="0015296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ROAD INFRASTRUCTURE SERVICES</w:t>
      </w:r>
    </w:p>
    <w:p w:rsidR="00152967" w:rsidRDefault="00152967" w:rsidP="001529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52967" w:rsidRDefault="00152967" w:rsidP="0015296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Time taken to repair a single pothole on a major road? </w:t>
      </w:r>
      <w:r w:rsidR="00B74A53">
        <w:rPr>
          <w:rFonts w:ascii="Arial" w:hAnsi="Arial" w:cs="Arial"/>
          <w:sz w:val="24"/>
          <w:szCs w:val="24"/>
        </w:rPr>
        <w:t>– 24</w:t>
      </w:r>
      <w:r w:rsidR="00560A26">
        <w:rPr>
          <w:rFonts w:ascii="Arial" w:hAnsi="Arial" w:cs="Arial"/>
          <w:sz w:val="24"/>
          <w:szCs w:val="24"/>
        </w:rPr>
        <w:t xml:space="preserve"> hours.</w:t>
      </w:r>
    </w:p>
    <w:p w:rsidR="00152967" w:rsidRDefault="00152967" w:rsidP="001529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2967" w:rsidRDefault="00152967" w:rsidP="0015296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Time taken to repair a single pothole on a minor road? </w:t>
      </w:r>
      <w:r w:rsidR="00B74A53">
        <w:rPr>
          <w:rFonts w:ascii="Arial" w:hAnsi="Arial" w:cs="Arial"/>
          <w:sz w:val="24"/>
          <w:szCs w:val="24"/>
        </w:rPr>
        <w:t>– 48</w:t>
      </w:r>
      <w:r w:rsidR="00560A26">
        <w:rPr>
          <w:rFonts w:ascii="Arial" w:hAnsi="Arial" w:cs="Arial"/>
          <w:sz w:val="24"/>
          <w:szCs w:val="24"/>
        </w:rPr>
        <w:t xml:space="preserve"> hours.</w:t>
      </w:r>
    </w:p>
    <w:p w:rsidR="00152967" w:rsidRDefault="00152967" w:rsidP="001529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2967" w:rsidRDefault="00152967" w:rsidP="0015296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Time taken to repair a road flowing an open trench service crossing? </w:t>
      </w:r>
      <w:r w:rsidR="00B74A53">
        <w:rPr>
          <w:rFonts w:ascii="Arial" w:hAnsi="Arial" w:cs="Arial"/>
          <w:sz w:val="24"/>
          <w:szCs w:val="24"/>
        </w:rPr>
        <w:t>– 24</w:t>
      </w:r>
      <w:r w:rsidR="00560A26">
        <w:rPr>
          <w:rFonts w:ascii="Arial" w:hAnsi="Arial" w:cs="Arial"/>
          <w:sz w:val="24"/>
          <w:szCs w:val="24"/>
        </w:rPr>
        <w:t xml:space="preserve"> hours.</w:t>
      </w:r>
    </w:p>
    <w:p w:rsidR="00152967" w:rsidRDefault="00152967" w:rsidP="001529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2967" w:rsidRPr="00152967" w:rsidRDefault="00152967" w:rsidP="0015296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 t</w:t>
      </w:r>
      <w:r w:rsidR="00B74A53">
        <w:rPr>
          <w:rFonts w:ascii="Arial" w:hAnsi="Arial" w:cs="Arial"/>
          <w:sz w:val="24"/>
          <w:szCs w:val="24"/>
        </w:rPr>
        <w:t>aken to repair walkways? – 48</w:t>
      </w:r>
      <w:r w:rsidR="00560A26">
        <w:rPr>
          <w:rFonts w:ascii="Arial" w:hAnsi="Arial" w:cs="Arial"/>
          <w:sz w:val="24"/>
          <w:szCs w:val="24"/>
        </w:rPr>
        <w:t xml:space="preserve"> hours.</w:t>
      </w:r>
    </w:p>
    <w:p w:rsidR="00842648" w:rsidRDefault="00842648" w:rsidP="00842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2648" w:rsidRPr="00842648" w:rsidRDefault="00842648" w:rsidP="0084264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42648" w:rsidRPr="0084264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649" w:rsidRDefault="00A86649" w:rsidP="00152967">
      <w:pPr>
        <w:spacing w:after="0" w:line="240" w:lineRule="auto"/>
      </w:pPr>
      <w:r>
        <w:separator/>
      </w:r>
    </w:p>
  </w:endnote>
  <w:endnote w:type="continuationSeparator" w:id="0">
    <w:p w:rsidR="00A86649" w:rsidRDefault="00A86649" w:rsidP="0015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967" w:rsidRPr="00152967" w:rsidRDefault="00AE60A1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Schedule of Service Delivery S</w:t>
    </w:r>
    <w:r w:rsidR="00152967">
      <w:rPr>
        <w:rFonts w:ascii="Arial" w:hAnsi="Arial" w:cs="Arial"/>
        <w:sz w:val="16"/>
        <w:szCs w:val="16"/>
      </w:rPr>
      <w:t>tandards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649" w:rsidRDefault="00A86649" w:rsidP="00152967">
      <w:pPr>
        <w:spacing w:after="0" w:line="240" w:lineRule="auto"/>
      </w:pPr>
      <w:r>
        <w:separator/>
      </w:r>
    </w:p>
  </w:footnote>
  <w:footnote w:type="continuationSeparator" w:id="0">
    <w:p w:rsidR="00A86649" w:rsidRDefault="00A86649" w:rsidP="00152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3A1BEE"/>
    <w:multiLevelType w:val="hybridMultilevel"/>
    <w:tmpl w:val="155CC6FC"/>
    <w:lvl w:ilvl="0" w:tplc="B0E825B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A1"/>
    <w:rsid w:val="00152967"/>
    <w:rsid w:val="001E7608"/>
    <w:rsid w:val="004561A1"/>
    <w:rsid w:val="00457571"/>
    <w:rsid w:val="004F39DC"/>
    <w:rsid w:val="00560A26"/>
    <w:rsid w:val="00593C0E"/>
    <w:rsid w:val="00842648"/>
    <w:rsid w:val="00860C58"/>
    <w:rsid w:val="009E75BC"/>
    <w:rsid w:val="00A120E7"/>
    <w:rsid w:val="00A86649"/>
    <w:rsid w:val="00AE60A1"/>
    <w:rsid w:val="00B74A53"/>
    <w:rsid w:val="00D540F3"/>
    <w:rsid w:val="00FC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9067C-8669-4EB9-BF03-B1E95E45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6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2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967"/>
  </w:style>
  <w:style w:type="paragraph" w:styleId="Footer">
    <w:name w:val="footer"/>
    <w:basedOn w:val="Normal"/>
    <w:link w:val="FooterChar"/>
    <w:uiPriority w:val="99"/>
    <w:unhideWhenUsed/>
    <w:rsid w:val="00152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967"/>
  </w:style>
  <w:style w:type="paragraph" w:styleId="BalloonText">
    <w:name w:val="Balloon Text"/>
    <w:basedOn w:val="Normal"/>
    <w:link w:val="BalloonTextChar"/>
    <w:uiPriority w:val="99"/>
    <w:semiHidden/>
    <w:unhideWhenUsed/>
    <w:rsid w:val="00AE6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Botes</dc:creator>
  <cp:keywords/>
  <dc:description/>
  <cp:lastModifiedBy>Johan Biewenga</cp:lastModifiedBy>
  <cp:revision>2</cp:revision>
  <cp:lastPrinted>2016-01-27T08:20:00Z</cp:lastPrinted>
  <dcterms:created xsi:type="dcterms:W3CDTF">2018-05-23T09:57:00Z</dcterms:created>
  <dcterms:modified xsi:type="dcterms:W3CDTF">2018-05-23T09:57:00Z</dcterms:modified>
</cp:coreProperties>
</file>